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5EA" w:rsidRDefault="000F25EA" w:rsidP="000F25EA">
      <w:pPr>
        <w:jc w:val="center"/>
        <w:rPr>
          <w:rFonts w:ascii="Times New Roman" w:hAnsi="Times New Roman" w:cs="Times New Roman"/>
          <w:sz w:val="24"/>
        </w:rPr>
      </w:pPr>
      <w:r w:rsidRPr="000F25EA">
        <w:rPr>
          <w:rFonts w:ascii="Times New Roman" w:hAnsi="Times New Roman" w:cs="Times New Roman"/>
          <w:sz w:val="24"/>
        </w:rPr>
        <w:t xml:space="preserve">GEMİ GERİ DÖNÜŞÜM TESİSLERİNİN </w:t>
      </w:r>
      <w:r w:rsidR="00AA2B4C">
        <w:rPr>
          <w:rFonts w:ascii="Times New Roman" w:hAnsi="Times New Roman" w:cs="Times New Roman"/>
          <w:sz w:val="24"/>
        </w:rPr>
        <w:t>VAZİYET</w:t>
      </w:r>
      <w:r w:rsidRPr="000F25EA">
        <w:rPr>
          <w:rFonts w:ascii="Times New Roman" w:hAnsi="Times New Roman" w:cs="Times New Roman"/>
          <w:sz w:val="24"/>
        </w:rPr>
        <w:t xml:space="preserve"> PLANLARINA İLİŞKİN UYGULAMA REHBERİ</w:t>
      </w:r>
    </w:p>
    <w:p w:rsidR="000F25EA" w:rsidRDefault="000F25EA" w:rsidP="000F25EA">
      <w:pPr>
        <w:jc w:val="center"/>
        <w:rPr>
          <w:rFonts w:ascii="Times New Roman" w:hAnsi="Times New Roman" w:cs="Times New Roman"/>
          <w:sz w:val="24"/>
        </w:rPr>
      </w:pPr>
    </w:p>
    <w:p w:rsidR="000F25EA" w:rsidRDefault="000F25EA" w:rsidP="000F25EA">
      <w:pPr>
        <w:jc w:val="both"/>
        <w:rPr>
          <w:rFonts w:ascii="Times New Roman" w:hAnsi="Times New Roman" w:cs="Times New Roman"/>
          <w:sz w:val="24"/>
          <w:szCs w:val="24"/>
        </w:rPr>
      </w:pPr>
      <w:r w:rsidRPr="00A4608C">
        <w:rPr>
          <w:rFonts w:ascii="Times New Roman" w:hAnsi="Times New Roman" w:cs="Times New Roman"/>
          <w:sz w:val="24"/>
          <w:szCs w:val="24"/>
        </w:rPr>
        <w:t>AMAÇ</w:t>
      </w:r>
    </w:p>
    <w:p w:rsidR="000F25EA" w:rsidRDefault="000F25EA" w:rsidP="000F2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Rehberin amacı, gemi geri dönüşüm (GGD) tesislerinin </w:t>
      </w:r>
      <w:r w:rsidR="00AA2B4C">
        <w:rPr>
          <w:rFonts w:ascii="Times New Roman" w:hAnsi="Times New Roman" w:cs="Times New Roman"/>
          <w:sz w:val="24"/>
          <w:szCs w:val="24"/>
        </w:rPr>
        <w:t xml:space="preserve">vaziyet </w:t>
      </w:r>
      <w:r>
        <w:rPr>
          <w:rFonts w:ascii="Times New Roman" w:hAnsi="Times New Roman" w:cs="Times New Roman"/>
          <w:sz w:val="24"/>
          <w:szCs w:val="24"/>
        </w:rPr>
        <w:t xml:space="preserve">planlarının </w:t>
      </w:r>
      <w:r w:rsidR="004455C8">
        <w:rPr>
          <w:rFonts w:ascii="Times New Roman" w:hAnsi="Times New Roman" w:cs="Times New Roman"/>
          <w:sz w:val="24"/>
          <w:szCs w:val="24"/>
        </w:rPr>
        <w:t>hazırlanması</w:t>
      </w:r>
      <w:r>
        <w:rPr>
          <w:rFonts w:ascii="Times New Roman" w:hAnsi="Times New Roman" w:cs="Times New Roman"/>
          <w:sz w:val="24"/>
          <w:szCs w:val="24"/>
        </w:rPr>
        <w:t xml:space="preserve"> kapsamında yapılacak iş ve işlemlerle ilgili </w:t>
      </w:r>
      <w:proofErr w:type="spellStart"/>
      <w:r>
        <w:rPr>
          <w:rFonts w:ascii="Times New Roman" w:hAnsi="Times New Roman" w:cs="Times New Roman"/>
          <w:sz w:val="24"/>
          <w:szCs w:val="24"/>
        </w:rPr>
        <w:t>usül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esasları belirlemektir.</w:t>
      </w:r>
    </w:p>
    <w:p w:rsidR="00DD7CEA" w:rsidRDefault="00DD7CEA" w:rsidP="000F25EA">
      <w:pPr>
        <w:jc w:val="both"/>
        <w:rPr>
          <w:rFonts w:ascii="Times New Roman" w:hAnsi="Times New Roman" w:cs="Times New Roman"/>
          <w:sz w:val="24"/>
        </w:rPr>
      </w:pPr>
    </w:p>
    <w:p w:rsidR="000F25EA" w:rsidRDefault="000F25EA" w:rsidP="000F25E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KAPSAM</w:t>
      </w:r>
    </w:p>
    <w:p w:rsidR="000F25EA" w:rsidRDefault="000F25EA" w:rsidP="000F25EA">
      <w:pPr>
        <w:jc w:val="both"/>
        <w:rPr>
          <w:rFonts w:ascii="Times New Roman" w:hAnsi="Times New Roman" w:cs="Times New Roman"/>
          <w:sz w:val="24"/>
          <w:szCs w:val="24"/>
        </w:rPr>
      </w:pPr>
      <w:r w:rsidRPr="000F25EA">
        <w:rPr>
          <w:rFonts w:ascii="Times New Roman" w:hAnsi="Times New Roman" w:cs="Times New Roman"/>
          <w:sz w:val="24"/>
          <w:szCs w:val="24"/>
        </w:rPr>
        <w:t xml:space="preserve">2009 Gemilerin Emniyetli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0F25EA">
        <w:rPr>
          <w:rFonts w:ascii="Times New Roman" w:hAnsi="Times New Roman" w:cs="Times New Roman"/>
          <w:sz w:val="24"/>
          <w:szCs w:val="24"/>
        </w:rPr>
        <w:t>e Çevreye Uyumlu Geri Dönüşümü Hakkında Hon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 w:rsidRPr="000F25EA">
        <w:rPr>
          <w:rFonts w:ascii="Times New Roman" w:hAnsi="Times New Roman" w:cs="Times New Roman"/>
          <w:sz w:val="24"/>
          <w:szCs w:val="24"/>
        </w:rPr>
        <w:t>Kong Uluslararası Sözleşmesi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38F">
        <w:rPr>
          <w:rFonts w:ascii="Times New Roman" w:hAnsi="Times New Roman" w:cs="Times New Roman"/>
          <w:sz w:val="24"/>
          <w:szCs w:val="24"/>
        </w:rPr>
        <w:t xml:space="preserve">(Sözleşme) </w:t>
      </w:r>
      <w:r>
        <w:rPr>
          <w:rFonts w:ascii="Times New Roman" w:hAnsi="Times New Roman" w:cs="Times New Roman"/>
          <w:sz w:val="24"/>
          <w:szCs w:val="24"/>
        </w:rPr>
        <w:t>kapsamında ü</w:t>
      </w:r>
      <w:r w:rsidRPr="000F25EA">
        <w:rPr>
          <w:rFonts w:ascii="Times New Roman" w:hAnsi="Times New Roman" w:cs="Times New Roman"/>
          <w:sz w:val="24"/>
          <w:szCs w:val="24"/>
        </w:rPr>
        <w:t>lkemiz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0F25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faaliyet gösteren</w:t>
      </w:r>
      <w:r w:rsidRPr="000F25EA">
        <w:rPr>
          <w:rFonts w:ascii="Times New Roman" w:hAnsi="Times New Roman" w:cs="Times New Roman"/>
          <w:sz w:val="24"/>
          <w:szCs w:val="24"/>
        </w:rPr>
        <w:t xml:space="preserve"> </w:t>
      </w:r>
      <w:r w:rsidRPr="00633545">
        <w:rPr>
          <w:rFonts w:ascii="Times New Roman" w:hAnsi="Times New Roman" w:cs="Times New Roman"/>
          <w:sz w:val="24"/>
          <w:szCs w:val="24"/>
        </w:rPr>
        <w:t>tüm</w:t>
      </w:r>
      <w:r w:rsidRPr="000F25EA">
        <w:rPr>
          <w:rFonts w:ascii="Times New Roman" w:hAnsi="Times New Roman" w:cs="Times New Roman"/>
          <w:sz w:val="24"/>
          <w:szCs w:val="24"/>
        </w:rPr>
        <w:t xml:space="preserve"> GGD tesislerini kapsar.</w:t>
      </w:r>
    </w:p>
    <w:p w:rsidR="00DD7CEA" w:rsidRDefault="00DD7CEA" w:rsidP="000F25EA">
      <w:pPr>
        <w:jc w:val="both"/>
        <w:rPr>
          <w:rFonts w:ascii="Times New Roman" w:hAnsi="Times New Roman" w:cs="Times New Roman"/>
          <w:sz w:val="24"/>
        </w:rPr>
      </w:pPr>
    </w:p>
    <w:p w:rsidR="000F25EA" w:rsidRDefault="000F25EA" w:rsidP="000F25EA">
      <w:pPr>
        <w:jc w:val="both"/>
        <w:rPr>
          <w:rFonts w:ascii="Times New Roman" w:hAnsi="Times New Roman" w:cs="Times New Roman"/>
          <w:sz w:val="24"/>
        </w:rPr>
      </w:pPr>
      <w:r w:rsidRPr="000F25EA">
        <w:rPr>
          <w:rFonts w:ascii="Times New Roman" w:hAnsi="Times New Roman" w:cs="Times New Roman"/>
          <w:sz w:val="24"/>
        </w:rPr>
        <w:t>GEMİ GERİ DÖNÜŞÜM TESİS</w:t>
      </w:r>
      <w:r>
        <w:rPr>
          <w:rFonts w:ascii="Times New Roman" w:hAnsi="Times New Roman" w:cs="Times New Roman"/>
          <w:sz w:val="24"/>
        </w:rPr>
        <w:t xml:space="preserve">İ </w:t>
      </w:r>
      <w:r w:rsidR="00AA2B4C">
        <w:rPr>
          <w:rFonts w:ascii="Times New Roman" w:hAnsi="Times New Roman" w:cs="Times New Roman"/>
          <w:sz w:val="24"/>
        </w:rPr>
        <w:t>VAZİYET</w:t>
      </w:r>
      <w:r>
        <w:rPr>
          <w:rFonts w:ascii="Times New Roman" w:hAnsi="Times New Roman" w:cs="Times New Roman"/>
          <w:sz w:val="24"/>
        </w:rPr>
        <w:t xml:space="preserve"> PLANI</w:t>
      </w:r>
    </w:p>
    <w:p w:rsidR="000F25EA" w:rsidRDefault="000F25EA" w:rsidP="000F25EA">
      <w:pPr>
        <w:jc w:val="both"/>
        <w:rPr>
          <w:rFonts w:ascii="Times New Roman" w:hAnsi="Times New Roman" w:cs="Times New Roman"/>
          <w:sz w:val="24"/>
          <w:szCs w:val="24"/>
        </w:rPr>
      </w:pPr>
      <w:r w:rsidRPr="000F25EA">
        <w:rPr>
          <w:rFonts w:ascii="Times New Roman" w:hAnsi="Times New Roman" w:cs="Times New Roman"/>
          <w:sz w:val="24"/>
        </w:rPr>
        <w:t>Gemi Geri Dönüşüm Tesis</w:t>
      </w:r>
      <w:r>
        <w:rPr>
          <w:rFonts w:ascii="Times New Roman" w:hAnsi="Times New Roman" w:cs="Times New Roman"/>
          <w:sz w:val="24"/>
        </w:rPr>
        <w:t xml:space="preserve">i </w:t>
      </w:r>
      <w:r w:rsidR="00493A6A">
        <w:rPr>
          <w:rFonts w:ascii="Times New Roman" w:hAnsi="Times New Roman" w:cs="Times New Roman"/>
          <w:sz w:val="24"/>
        </w:rPr>
        <w:t>Vaziyet</w:t>
      </w:r>
      <w:r>
        <w:rPr>
          <w:rFonts w:ascii="Times New Roman" w:hAnsi="Times New Roman" w:cs="Times New Roman"/>
          <w:sz w:val="24"/>
        </w:rPr>
        <w:t xml:space="preserve"> Planı; </w:t>
      </w:r>
      <w:r>
        <w:rPr>
          <w:rFonts w:ascii="Times New Roman" w:hAnsi="Times New Roman" w:cs="Times New Roman"/>
          <w:sz w:val="24"/>
          <w:szCs w:val="24"/>
        </w:rPr>
        <w:t>GGD</w:t>
      </w:r>
      <w:r w:rsidRPr="000F25EA">
        <w:rPr>
          <w:rFonts w:ascii="Times New Roman" w:hAnsi="Times New Roman" w:cs="Times New Roman"/>
          <w:sz w:val="24"/>
          <w:szCs w:val="24"/>
        </w:rPr>
        <w:t xml:space="preserve"> tesisinin sınırları ile bu sınırlar dahilindeki mevcut ve planlanan, açık ve kapalı, kalıcı ve geçici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5EA">
        <w:rPr>
          <w:rFonts w:ascii="Times New Roman" w:hAnsi="Times New Roman" w:cs="Times New Roman"/>
          <w:sz w:val="24"/>
          <w:szCs w:val="24"/>
        </w:rPr>
        <w:t>tüm alan, yapı ve donatılar ile teçhizatın gösterildiği ölçekli plan</w:t>
      </w:r>
      <w:r>
        <w:rPr>
          <w:rFonts w:ascii="Times New Roman" w:hAnsi="Times New Roman" w:cs="Times New Roman"/>
          <w:sz w:val="24"/>
          <w:szCs w:val="24"/>
        </w:rPr>
        <w:t>dır.</w:t>
      </w:r>
    </w:p>
    <w:p w:rsidR="0077538F" w:rsidRDefault="0077538F" w:rsidP="000F2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rehberde ilave bir bilgi verilmediği takdirde, Sözleşme</w:t>
      </w:r>
      <w:r w:rsidR="003F4E9D">
        <w:rPr>
          <w:rFonts w:ascii="Times New Roman" w:hAnsi="Times New Roman" w:cs="Times New Roman"/>
          <w:sz w:val="24"/>
          <w:szCs w:val="24"/>
        </w:rPr>
        <w:t xml:space="preserve">nin 2. maddesi ile </w:t>
      </w:r>
      <w:r w:rsidR="00D2019B">
        <w:rPr>
          <w:rFonts w:ascii="Times New Roman" w:hAnsi="Times New Roman" w:cs="Times New Roman"/>
          <w:sz w:val="24"/>
          <w:szCs w:val="24"/>
        </w:rPr>
        <w:t>Sözleşmenin Ekinde yer alan</w:t>
      </w:r>
      <w:r w:rsidR="00D2019B" w:rsidRPr="00D2019B">
        <w:rPr>
          <w:rFonts w:ascii="Times New Roman" w:hAnsi="Times New Roman" w:cs="Times New Roman"/>
          <w:sz w:val="24"/>
          <w:szCs w:val="24"/>
        </w:rPr>
        <w:t xml:space="preserve"> Bölüm </w:t>
      </w:r>
      <w:r w:rsidR="00D2019B">
        <w:rPr>
          <w:rFonts w:ascii="Times New Roman" w:hAnsi="Times New Roman" w:cs="Times New Roman"/>
          <w:sz w:val="24"/>
          <w:szCs w:val="24"/>
        </w:rPr>
        <w:t>1,</w:t>
      </w:r>
      <w:r w:rsidR="00D2019B" w:rsidRPr="00D2019B">
        <w:rPr>
          <w:rFonts w:ascii="Times New Roman" w:hAnsi="Times New Roman" w:cs="Times New Roman"/>
          <w:sz w:val="24"/>
          <w:szCs w:val="24"/>
        </w:rPr>
        <w:t xml:space="preserve"> "</w:t>
      </w:r>
      <w:r w:rsidR="00D2019B">
        <w:rPr>
          <w:rFonts w:ascii="Times New Roman" w:hAnsi="Times New Roman" w:cs="Times New Roman"/>
          <w:sz w:val="24"/>
          <w:szCs w:val="24"/>
        </w:rPr>
        <w:t>Tanımlar</w:t>
      </w:r>
      <w:r w:rsidR="00D2019B" w:rsidRPr="00D2019B">
        <w:rPr>
          <w:rFonts w:ascii="Times New Roman" w:hAnsi="Times New Roman" w:cs="Times New Roman"/>
          <w:sz w:val="24"/>
          <w:szCs w:val="24"/>
        </w:rPr>
        <w:t xml:space="preserve">" başlığı altında düzenlenen </w:t>
      </w:r>
      <w:r w:rsidR="00140BB4">
        <w:rPr>
          <w:rFonts w:ascii="Times New Roman" w:hAnsi="Times New Roman" w:cs="Times New Roman"/>
          <w:sz w:val="24"/>
          <w:szCs w:val="24"/>
        </w:rPr>
        <w:t xml:space="preserve">1. kuralında </w:t>
      </w:r>
      <w:r>
        <w:rPr>
          <w:rFonts w:ascii="Times New Roman" w:hAnsi="Times New Roman" w:cs="Times New Roman"/>
          <w:sz w:val="24"/>
          <w:szCs w:val="24"/>
        </w:rPr>
        <w:t>geçen tanımlamalar kullanılacaktır.</w:t>
      </w:r>
    </w:p>
    <w:p w:rsidR="00DD7CEA" w:rsidRDefault="00DD7CEA" w:rsidP="000F25EA">
      <w:pPr>
        <w:jc w:val="both"/>
        <w:rPr>
          <w:rFonts w:ascii="Times New Roman" w:hAnsi="Times New Roman" w:cs="Times New Roman"/>
          <w:sz w:val="24"/>
        </w:rPr>
      </w:pPr>
    </w:p>
    <w:p w:rsidR="000F25EA" w:rsidRDefault="000F25EA" w:rsidP="000F25E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5EA">
        <w:rPr>
          <w:rFonts w:ascii="Times New Roman" w:hAnsi="Times New Roman" w:cs="Times New Roman"/>
          <w:sz w:val="24"/>
        </w:rPr>
        <w:t>GEMİ GERİ DÖNÜŞÜM TESİS</w:t>
      </w:r>
      <w:r>
        <w:rPr>
          <w:rFonts w:ascii="Times New Roman" w:hAnsi="Times New Roman" w:cs="Times New Roman"/>
          <w:sz w:val="24"/>
        </w:rPr>
        <w:t xml:space="preserve">İ </w:t>
      </w:r>
      <w:r w:rsidR="00493A6A">
        <w:rPr>
          <w:rFonts w:ascii="Times New Roman" w:hAnsi="Times New Roman" w:cs="Times New Roman"/>
          <w:bCs/>
          <w:sz w:val="24"/>
          <w:szCs w:val="24"/>
        </w:rPr>
        <w:t>VAZİYET</w:t>
      </w:r>
      <w:r w:rsidRPr="001637AA">
        <w:rPr>
          <w:rFonts w:ascii="Times New Roman" w:hAnsi="Times New Roman" w:cs="Times New Roman"/>
          <w:bCs/>
          <w:sz w:val="24"/>
          <w:szCs w:val="24"/>
        </w:rPr>
        <w:t xml:space="preserve"> PLANI</w:t>
      </w:r>
      <w:r>
        <w:rPr>
          <w:rFonts w:ascii="Times New Roman" w:hAnsi="Times New Roman" w:cs="Times New Roman"/>
          <w:bCs/>
          <w:sz w:val="24"/>
          <w:szCs w:val="24"/>
        </w:rPr>
        <w:t xml:space="preserve"> HAZIRLA</w:t>
      </w:r>
      <w:r w:rsidR="004455C8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MA</w:t>
      </w:r>
      <w:r w:rsidR="004455C8">
        <w:rPr>
          <w:rFonts w:ascii="Times New Roman" w:hAnsi="Times New Roman" w:cs="Times New Roman"/>
          <w:bCs/>
          <w:sz w:val="24"/>
          <w:szCs w:val="24"/>
        </w:rPr>
        <w:t>SINA İLİŞKİN ESASLAR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F25EA" w:rsidRDefault="000F25EA" w:rsidP="000F2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4DB">
        <w:rPr>
          <w:rFonts w:ascii="Times New Roman" w:hAnsi="Times New Roman" w:cs="Times New Roman"/>
          <w:sz w:val="24"/>
          <w:szCs w:val="24"/>
        </w:rPr>
        <w:t xml:space="preserve">Tesisler </w:t>
      </w:r>
      <w:r w:rsidRPr="00140BB4">
        <w:rPr>
          <w:rFonts w:ascii="Times New Roman" w:hAnsi="Times New Roman" w:cs="Times New Roman"/>
          <w:sz w:val="24"/>
        </w:rPr>
        <w:t xml:space="preserve">tarafından </w:t>
      </w:r>
      <w:r w:rsidR="0077538F" w:rsidRPr="00140BB4">
        <w:rPr>
          <w:rFonts w:ascii="Times New Roman" w:hAnsi="Times New Roman" w:cs="Times New Roman"/>
          <w:sz w:val="24"/>
        </w:rPr>
        <w:t>oluşturulacak</w:t>
      </w:r>
      <w:r w:rsidRPr="00140BB4">
        <w:rPr>
          <w:rFonts w:ascii="Times New Roman" w:hAnsi="Times New Roman" w:cs="Times New Roman"/>
          <w:sz w:val="24"/>
        </w:rPr>
        <w:t xml:space="preserve"> </w:t>
      </w:r>
      <w:r w:rsidRPr="000F25EA">
        <w:rPr>
          <w:rFonts w:ascii="Times New Roman" w:hAnsi="Times New Roman" w:cs="Times New Roman"/>
          <w:sz w:val="24"/>
        </w:rPr>
        <w:t>Gemi Geri Dönüşüm Tesis</w:t>
      </w:r>
      <w:r>
        <w:rPr>
          <w:rFonts w:ascii="Times New Roman" w:hAnsi="Times New Roman" w:cs="Times New Roman"/>
          <w:sz w:val="24"/>
        </w:rPr>
        <w:t xml:space="preserve">i </w:t>
      </w:r>
      <w:r w:rsidR="00493A6A">
        <w:rPr>
          <w:rFonts w:ascii="Times New Roman" w:hAnsi="Times New Roman" w:cs="Times New Roman"/>
          <w:sz w:val="24"/>
        </w:rPr>
        <w:t>Vaziyet</w:t>
      </w:r>
      <w:r>
        <w:rPr>
          <w:rFonts w:ascii="Times New Roman" w:hAnsi="Times New Roman" w:cs="Times New Roman"/>
          <w:sz w:val="24"/>
        </w:rPr>
        <w:t xml:space="preserve"> Planı</w:t>
      </w:r>
      <w:r w:rsidRPr="00140BB4">
        <w:rPr>
          <w:rFonts w:ascii="Times New Roman" w:hAnsi="Times New Roman" w:cs="Times New Roman"/>
          <w:sz w:val="24"/>
        </w:rPr>
        <w:t xml:space="preserve"> aşağıda belirtilen hususlara dikkat edilerek hazırlanır</w:t>
      </w:r>
      <w:r w:rsidR="0077538F" w:rsidRPr="00140BB4">
        <w:rPr>
          <w:rFonts w:ascii="Times New Roman" w:hAnsi="Times New Roman" w:cs="Times New Roman"/>
          <w:sz w:val="24"/>
        </w:rPr>
        <w:t xml:space="preserve"> ve </w:t>
      </w:r>
      <w:r w:rsidR="00140BB4">
        <w:rPr>
          <w:rFonts w:ascii="Times New Roman" w:hAnsi="Times New Roman" w:cs="Times New Roman"/>
          <w:sz w:val="24"/>
        </w:rPr>
        <w:t xml:space="preserve">tesisin </w:t>
      </w:r>
      <w:r w:rsidR="00140BB4" w:rsidRPr="00140BB4">
        <w:rPr>
          <w:rFonts w:ascii="Times New Roman" w:hAnsi="Times New Roman" w:cs="Times New Roman"/>
          <w:sz w:val="24"/>
        </w:rPr>
        <w:t xml:space="preserve">yönetim kurulu veya uygun idari </w:t>
      </w:r>
      <w:r w:rsidR="00140BB4">
        <w:rPr>
          <w:rFonts w:ascii="Times New Roman" w:hAnsi="Times New Roman" w:cs="Times New Roman"/>
          <w:sz w:val="24"/>
        </w:rPr>
        <w:t>birimi</w:t>
      </w:r>
      <w:r w:rsidR="00140BB4" w:rsidRPr="00140BB4">
        <w:rPr>
          <w:rFonts w:ascii="Times New Roman" w:hAnsi="Times New Roman" w:cs="Times New Roman"/>
          <w:sz w:val="24"/>
        </w:rPr>
        <w:t xml:space="preserve"> tarafından kabul edile</w:t>
      </w:r>
      <w:r w:rsidR="00140BB4">
        <w:rPr>
          <w:rFonts w:ascii="Times New Roman" w:hAnsi="Times New Roman" w:cs="Times New Roman"/>
          <w:sz w:val="24"/>
        </w:rPr>
        <w:t xml:space="preserve">rek </w:t>
      </w:r>
      <w:r w:rsidR="0077538F" w:rsidRPr="00140BB4">
        <w:rPr>
          <w:rFonts w:ascii="Times New Roman" w:hAnsi="Times New Roman" w:cs="Times New Roman"/>
          <w:sz w:val="24"/>
        </w:rPr>
        <w:t>onaylanır</w:t>
      </w:r>
      <w:r w:rsidRPr="00140BB4">
        <w:rPr>
          <w:rFonts w:ascii="Times New Roman" w:hAnsi="Times New Roman" w:cs="Times New Roman"/>
          <w:sz w:val="24"/>
        </w:rPr>
        <w:t>.</w:t>
      </w:r>
    </w:p>
    <w:p w:rsidR="000235AD" w:rsidRDefault="000235AD" w:rsidP="000F2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056" w:rsidRPr="007D0056" w:rsidRDefault="007D0056" w:rsidP="000235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5EA">
        <w:rPr>
          <w:rFonts w:ascii="Times New Roman" w:hAnsi="Times New Roman" w:cs="Times New Roman"/>
          <w:sz w:val="24"/>
        </w:rPr>
        <w:t>Gemi Geri Dönüşüm Tesis</w:t>
      </w:r>
      <w:r>
        <w:rPr>
          <w:rFonts w:ascii="Times New Roman" w:hAnsi="Times New Roman" w:cs="Times New Roman"/>
          <w:sz w:val="24"/>
        </w:rPr>
        <w:t>i Yerleşim Planı</w:t>
      </w:r>
      <w:r w:rsidRPr="000235A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Başlık, Adres, Plan, </w:t>
      </w:r>
      <w:r w:rsidR="0077538F">
        <w:rPr>
          <w:rFonts w:ascii="Times New Roman" w:hAnsi="Times New Roman" w:cs="Times New Roman"/>
          <w:sz w:val="24"/>
          <w:szCs w:val="24"/>
        </w:rPr>
        <w:t xml:space="preserve">Lejant, </w:t>
      </w:r>
      <w:r>
        <w:rPr>
          <w:rFonts w:ascii="Times New Roman" w:hAnsi="Times New Roman" w:cs="Times New Roman"/>
          <w:sz w:val="24"/>
          <w:szCs w:val="24"/>
        </w:rPr>
        <w:t xml:space="preserve">Yapı ve Donatı Listesi ve Baş Pafta </w:t>
      </w:r>
      <w:r w:rsidR="004455C8">
        <w:rPr>
          <w:rFonts w:ascii="Times New Roman" w:hAnsi="Times New Roman" w:cs="Times New Roman"/>
          <w:sz w:val="24"/>
          <w:szCs w:val="24"/>
        </w:rPr>
        <w:t xml:space="preserve">bölümünden </w:t>
      </w:r>
      <w:r>
        <w:rPr>
          <w:rFonts w:ascii="Times New Roman" w:hAnsi="Times New Roman" w:cs="Times New Roman"/>
          <w:sz w:val="24"/>
          <w:szCs w:val="24"/>
        </w:rPr>
        <w:t>oluş</w:t>
      </w:r>
      <w:r w:rsidR="00140BB4">
        <w:rPr>
          <w:rFonts w:ascii="Times New Roman" w:hAnsi="Times New Roman" w:cs="Times New Roman"/>
          <w:sz w:val="24"/>
          <w:szCs w:val="24"/>
        </w:rPr>
        <w:t>ur.</w:t>
      </w:r>
    </w:p>
    <w:p w:rsidR="007D0056" w:rsidRDefault="007D0056" w:rsidP="000235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Başlık bölümünde; tesisin tüzel kişilik </w:t>
      </w:r>
      <w:r w:rsidR="007D6715">
        <w:rPr>
          <w:rFonts w:ascii="Times New Roman" w:hAnsi="Times New Roman" w:cs="Times New Roman"/>
          <w:sz w:val="24"/>
          <w:szCs w:val="24"/>
        </w:rPr>
        <w:t>unvanı</w:t>
      </w:r>
      <w:r>
        <w:rPr>
          <w:rFonts w:ascii="Times New Roman" w:hAnsi="Times New Roman" w:cs="Times New Roman"/>
          <w:sz w:val="24"/>
          <w:szCs w:val="24"/>
        </w:rPr>
        <w:t xml:space="preserve"> ile birlikte bu </w:t>
      </w:r>
      <w:r w:rsidR="007D6715">
        <w:rPr>
          <w:rFonts w:ascii="Times New Roman" w:hAnsi="Times New Roman" w:cs="Times New Roman"/>
          <w:sz w:val="24"/>
          <w:szCs w:val="24"/>
        </w:rPr>
        <w:t>unvandan</w:t>
      </w:r>
      <w:r>
        <w:rPr>
          <w:rFonts w:ascii="Times New Roman" w:hAnsi="Times New Roman" w:cs="Times New Roman"/>
          <w:sz w:val="24"/>
          <w:szCs w:val="24"/>
        </w:rPr>
        <w:t xml:space="preserve"> sonra gelecek şekilde “</w:t>
      </w:r>
      <w:r w:rsidRPr="000F25EA">
        <w:rPr>
          <w:rFonts w:ascii="Times New Roman" w:hAnsi="Times New Roman" w:cs="Times New Roman"/>
          <w:sz w:val="24"/>
        </w:rPr>
        <w:t>Gemi Geri Dönüşüm Tesis</w:t>
      </w:r>
      <w:r>
        <w:rPr>
          <w:rFonts w:ascii="Times New Roman" w:hAnsi="Times New Roman" w:cs="Times New Roman"/>
          <w:sz w:val="24"/>
        </w:rPr>
        <w:t>i Yerleşim Planı</w:t>
      </w:r>
      <w:r>
        <w:rPr>
          <w:rFonts w:ascii="Times New Roman" w:hAnsi="Times New Roman" w:cs="Times New Roman"/>
          <w:sz w:val="24"/>
          <w:szCs w:val="24"/>
        </w:rPr>
        <w:t>” ifadesi bulun</w:t>
      </w:r>
      <w:r w:rsidR="00140BB4">
        <w:rPr>
          <w:rFonts w:ascii="Times New Roman" w:hAnsi="Times New Roman" w:cs="Times New Roman"/>
          <w:sz w:val="24"/>
          <w:szCs w:val="24"/>
        </w:rPr>
        <w:t>ur.</w:t>
      </w:r>
    </w:p>
    <w:p w:rsidR="007D0056" w:rsidRPr="007D0056" w:rsidRDefault="007D0056" w:rsidP="000235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bölümü </w:t>
      </w:r>
      <w:r w:rsidRPr="000F25EA">
        <w:rPr>
          <w:rFonts w:ascii="Times New Roman" w:hAnsi="Times New Roman" w:cs="Times New Roman"/>
          <w:sz w:val="24"/>
        </w:rPr>
        <w:t>Gemi Geri Dönüşüm Tesis</w:t>
      </w:r>
      <w:r>
        <w:rPr>
          <w:rFonts w:ascii="Times New Roman" w:hAnsi="Times New Roman" w:cs="Times New Roman"/>
          <w:sz w:val="24"/>
        </w:rPr>
        <w:t>i Yerleşim Planının s</w:t>
      </w:r>
      <w:r w:rsidR="00F47574">
        <w:rPr>
          <w:rFonts w:ascii="Times New Roman" w:hAnsi="Times New Roman" w:cs="Times New Roman"/>
          <w:sz w:val="24"/>
        </w:rPr>
        <w:t>ağ</w:t>
      </w:r>
      <w:r>
        <w:rPr>
          <w:rFonts w:ascii="Times New Roman" w:hAnsi="Times New Roman" w:cs="Times New Roman"/>
          <w:sz w:val="24"/>
        </w:rPr>
        <w:t xml:space="preserve"> </w:t>
      </w:r>
      <w:r w:rsidR="00F47574">
        <w:rPr>
          <w:rFonts w:ascii="Times New Roman" w:hAnsi="Times New Roman" w:cs="Times New Roman"/>
          <w:sz w:val="24"/>
        </w:rPr>
        <w:t>alt</w:t>
      </w:r>
      <w:r>
        <w:rPr>
          <w:rFonts w:ascii="Times New Roman" w:hAnsi="Times New Roman" w:cs="Times New Roman"/>
          <w:sz w:val="24"/>
        </w:rPr>
        <w:t xml:space="preserve"> kısmında yer alır ve</w:t>
      </w:r>
      <w:r>
        <w:rPr>
          <w:rFonts w:ascii="Times New Roman" w:hAnsi="Times New Roman" w:cs="Times New Roman"/>
          <w:sz w:val="24"/>
          <w:szCs w:val="24"/>
        </w:rPr>
        <w:t xml:space="preserve"> bu bölümde; tesisin </w:t>
      </w:r>
      <w:r w:rsidR="004455C8" w:rsidRPr="002254DB">
        <w:rPr>
          <w:rFonts w:ascii="Times New Roman" w:hAnsi="Times New Roman" w:cs="Times New Roman"/>
          <w:sz w:val="24"/>
          <w:szCs w:val="24"/>
        </w:rPr>
        <w:t>ili</w:t>
      </w:r>
      <w:r w:rsidRPr="002254DB">
        <w:rPr>
          <w:rFonts w:ascii="Times New Roman" w:hAnsi="Times New Roman" w:cs="Times New Roman"/>
          <w:sz w:val="24"/>
          <w:szCs w:val="24"/>
        </w:rPr>
        <w:t xml:space="preserve">, </w:t>
      </w:r>
      <w:r w:rsidR="004455C8" w:rsidRPr="002254DB">
        <w:rPr>
          <w:rFonts w:ascii="Times New Roman" w:hAnsi="Times New Roman" w:cs="Times New Roman"/>
          <w:sz w:val="24"/>
          <w:szCs w:val="24"/>
        </w:rPr>
        <w:t>ilçesi</w:t>
      </w:r>
      <w:r w:rsidRPr="002254DB">
        <w:rPr>
          <w:rFonts w:ascii="Times New Roman" w:hAnsi="Times New Roman" w:cs="Times New Roman"/>
          <w:sz w:val="24"/>
          <w:szCs w:val="24"/>
        </w:rPr>
        <w:t xml:space="preserve">, </w:t>
      </w:r>
      <w:r w:rsidR="004455C8" w:rsidRPr="002254DB">
        <w:rPr>
          <w:rFonts w:ascii="Times New Roman" w:hAnsi="Times New Roman" w:cs="Times New Roman"/>
          <w:sz w:val="24"/>
          <w:szCs w:val="24"/>
        </w:rPr>
        <w:t>köy</w:t>
      </w:r>
      <w:r w:rsidRPr="002254D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455C8" w:rsidRPr="002254DB">
        <w:rPr>
          <w:rFonts w:ascii="Times New Roman" w:hAnsi="Times New Roman" w:cs="Times New Roman"/>
          <w:sz w:val="24"/>
          <w:szCs w:val="24"/>
        </w:rPr>
        <w:t>mah</w:t>
      </w:r>
      <w:r w:rsidRPr="002254DB">
        <w:rPr>
          <w:rFonts w:ascii="Times New Roman" w:hAnsi="Times New Roman" w:cs="Times New Roman"/>
          <w:sz w:val="24"/>
          <w:szCs w:val="24"/>
        </w:rPr>
        <w:t>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Pr="002254DB">
        <w:rPr>
          <w:rFonts w:ascii="Times New Roman" w:hAnsi="Times New Roman" w:cs="Times New Roman"/>
          <w:sz w:val="24"/>
          <w:szCs w:val="24"/>
        </w:rPr>
        <w:t xml:space="preserve"> </w:t>
      </w:r>
      <w:r w:rsidR="001B6178">
        <w:rPr>
          <w:rFonts w:ascii="Times New Roman" w:hAnsi="Times New Roman" w:cs="Times New Roman"/>
          <w:sz w:val="24"/>
          <w:szCs w:val="24"/>
        </w:rPr>
        <w:t>ada/parsel</w:t>
      </w:r>
      <w:r w:rsidR="004455C8" w:rsidRPr="002254DB">
        <w:rPr>
          <w:rFonts w:ascii="Times New Roman" w:hAnsi="Times New Roman" w:cs="Times New Roman"/>
          <w:sz w:val="24"/>
          <w:szCs w:val="24"/>
        </w:rPr>
        <w:t xml:space="preserve"> </w:t>
      </w:r>
      <w:r w:rsidRPr="002254DB">
        <w:rPr>
          <w:rFonts w:ascii="Times New Roman" w:hAnsi="Times New Roman" w:cs="Times New Roman"/>
          <w:sz w:val="24"/>
          <w:szCs w:val="24"/>
        </w:rPr>
        <w:t>numaraları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178">
        <w:rPr>
          <w:rFonts w:ascii="Times New Roman" w:hAnsi="Times New Roman" w:cs="Times New Roman"/>
          <w:sz w:val="24"/>
          <w:szCs w:val="24"/>
        </w:rPr>
        <w:t xml:space="preserve">ile </w:t>
      </w:r>
      <w:proofErr w:type="spellStart"/>
      <w:r w:rsidR="001B6178">
        <w:rPr>
          <w:rFonts w:ascii="Times New Roman" w:hAnsi="Times New Roman" w:cs="Times New Roman"/>
          <w:sz w:val="24"/>
          <w:szCs w:val="24"/>
        </w:rPr>
        <w:t>numarataja</w:t>
      </w:r>
      <w:proofErr w:type="spellEnd"/>
      <w:r w:rsidR="001B6178">
        <w:rPr>
          <w:rFonts w:ascii="Times New Roman" w:hAnsi="Times New Roman" w:cs="Times New Roman"/>
          <w:sz w:val="24"/>
          <w:szCs w:val="24"/>
        </w:rPr>
        <w:t xml:space="preserve"> uygun adres bilgisi </w:t>
      </w:r>
      <w:r>
        <w:rPr>
          <w:rFonts w:ascii="Times New Roman" w:hAnsi="Times New Roman" w:cs="Times New Roman"/>
          <w:sz w:val="24"/>
          <w:szCs w:val="24"/>
        </w:rPr>
        <w:t>belirtilir.</w:t>
      </w:r>
    </w:p>
    <w:p w:rsidR="000235AD" w:rsidRDefault="007D0056" w:rsidP="000235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Plan bölümünde</w:t>
      </w:r>
      <w:r w:rsidR="000235AD" w:rsidRPr="000235A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tesis </w:t>
      </w:r>
      <w:r w:rsidRPr="000F25EA">
        <w:rPr>
          <w:rFonts w:ascii="Times New Roman" w:hAnsi="Times New Roman" w:cs="Times New Roman"/>
          <w:sz w:val="24"/>
          <w:szCs w:val="24"/>
        </w:rPr>
        <w:t>sınırlar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0F25EA">
        <w:rPr>
          <w:rFonts w:ascii="Times New Roman" w:hAnsi="Times New Roman" w:cs="Times New Roman"/>
          <w:sz w:val="24"/>
          <w:szCs w:val="24"/>
        </w:rPr>
        <w:t xml:space="preserve"> dahilindeki mevcut ve planlanan, açık ve kapalı, kalıcı ve geçici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5EA">
        <w:rPr>
          <w:rFonts w:ascii="Times New Roman" w:hAnsi="Times New Roman" w:cs="Times New Roman"/>
          <w:sz w:val="24"/>
          <w:szCs w:val="24"/>
        </w:rPr>
        <w:t>tüm alan, yapı ve donatılar</w:t>
      </w:r>
      <w:r>
        <w:rPr>
          <w:rFonts w:ascii="Times New Roman" w:hAnsi="Times New Roman" w:cs="Times New Roman"/>
          <w:sz w:val="24"/>
          <w:szCs w:val="24"/>
        </w:rPr>
        <w:t xml:space="preserve"> gösterilir.</w:t>
      </w:r>
      <w:r w:rsidR="000235AD" w:rsidRPr="000235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38F" w:rsidRPr="000235AD" w:rsidRDefault="0077538F" w:rsidP="000235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Lejant bölümü</w:t>
      </w:r>
      <w:r w:rsidR="004455C8">
        <w:rPr>
          <w:rFonts w:ascii="Times New Roman" w:hAnsi="Times New Roman" w:cs="Times New Roman"/>
          <w:sz w:val="24"/>
          <w:szCs w:val="24"/>
        </w:rPr>
        <w:t>nde</w:t>
      </w:r>
      <w:r>
        <w:rPr>
          <w:rFonts w:ascii="Times New Roman" w:hAnsi="Times New Roman" w:cs="Times New Roman"/>
          <w:sz w:val="24"/>
          <w:szCs w:val="24"/>
        </w:rPr>
        <w:t xml:space="preserve">, planda kullanılan farklı renklerin ve </w:t>
      </w:r>
      <w:r w:rsidRPr="0077538F">
        <w:rPr>
          <w:rFonts w:ascii="Times New Roman" w:hAnsi="Times New Roman" w:cs="Times New Roman"/>
          <w:sz w:val="24"/>
          <w:szCs w:val="24"/>
        </w:rPr>
        <w:t xml:space="preserve">özel işaretlerin (simge, sembol, görsellerin) </w:t>
      </w:r>
      <w:r w:rsidR="00EB5C36">
        <w:rPr>
          <w:rFonts w:ascii="Times New Roman" w:hAnsi="Times New Roman" w:cs="Times New Roman"/>
          <w:sz w:val="24"/>
          <w:szCs w:val="24"/>
        </w:rPr>
        <w:t>ifade ettiği anlamlar</w:t>
      </w:r>
      <w:r w:rsidR="004455C8">
        <w:rPr>
          <w:rFonts w:ascii="Times New Roman" w:hAnsi="Times New Roman" w:cs="Times New Roman"/>
          <w:sz w:val="24"/>
          <w:szCs w:val="24"/>
        </w:rPr>
        <w:t xml:space="preserve"> </w:t>
      </w:r>
      <w:r w:rsidRPr="0077538F">
        <w:rPr>
          <w:rFonts w:ascii="Times New Roman" w:hAnsi="Times New Roman" w:cs="Times New Roman"/>
          <w:sz w:val="24"/>
          <w:szCs w:val="24"/>
        </w:rPr>
        <w:t>göster</w:t>
      </w:r>
      <w:r w:rsidR="004455C8">
        <w:rPr>
          <w:rFonts w:ascii="Times New Roman" w:hAnsi="Times New Roman" w:cs="Times New Roman"/>
          <w:sz w:val="24"/>
          <w:szCs w:val="24"/>
        </w:rPr>
        <w:t>ilir.</w:t>
      </w:r>
    </w:p>
    <w:p w:rsidR="000235AD" w:rsidRDefault="007D6715" w:rsidP="000235A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Yapı ve Donatı Listesi bölümünde; plan bölümünde gösterilen </w:t>
      </w:r>
      <w:r w:rsidRPr="002254DB">
        <w:rPr>
          <w:rFonts w:ascii="Times New Roman" w:hAnsi="Times New Roman" w:cs="Times New Roman"/>
          <w:sz w:val="24"/>
          <w:szCs w:val="24"/>
        </w:rPr>
        <w:t xml:space="preserve">her türlü yapı numaralandırılarak </w:t>
      </w:r>
      <w:r>
        <w:rPr>
          <w:rFonts w:ascii="Times New Roman" w:hAnsi="Times New Roman" w:cs="Times New Roman"/>
          <w:sz w:val="24"/>
          <w:szCs w:val="24"/>
        </w:rPr>
        <w:t>kullanım amacı</w:t>
      </w:r>
      <w:r w:rsidR="00D0145B">
        <w:rPr>
          <w:rFonts w:ascii="Times New Roman" w:hAnsi="Times New Roman" w:cs="Times New Roman"/>
          <w:sz w:val="24"/>
          <w:szCs w:val="24"/>
        </w:rPr>
        <w:t xml:space="preserve"> (</w:t>
      </w:r>
      <w:r w:rsidR="00D0145B" w:rsidRPr="002254DB">
        <w:rPr>
          <w:rFonts w:ascii="Times New Roman" w:hAnsi="Times New Roman" w:cs="Times New Roman"/>
          <w:sz w:val="24"/>
          <w:szCs w:val="24"/>
        </w:rPr>
        <w:t>kapalı atölye, idari</w:t>
      </w:r>
      <w:r w:rsidR="008872A4">
        <w:rPr>
          <w:rFonts w:ascii="Times New Roman" w:hAnsi="Times New Roman" w:cs="Times New Roman"/>
          <w:sz w:val="24"/>
          <w:szCs w:val="24"/>
        </w:rPr>
        <w:t>/</w:t>
      </w:r>
      <w:r w:rsidR="00D0145B" w:rsidRPr="002254DB">
        <w:rPr>
          <w:rFonts w:ascii="Times New Roman" w:hAnsi="Times New Roman" w:cs="Times New Roman"/>
          <w:sz w:val="24"/>
          <w:szCs w:val="24"/>
        </w:rPr>
        <w:t xml:space="preserve">sosyal tesis, </w:t>
      </w:r>
      <w:r w:rsidR="008872A4">
        <w:rPr>
          <w:rFonts w:ascii="Times New Roman" w:hAnsi="Times New Roman" w:cs="Times New Roman"/>
          <w:sz w:val="24"/>
          <w:szCs w:val="24"/>
        </w:rPr>
        <w:t xml:space="preserve">depolama alanı, </w:t>
      </w:r>
      <w:r w:rsidR="00D0145B" w:rsidRPr="002254DB">
        <w:rPr>
          <w:rFonts w:ascii="Times New Roman" w:hAnsi="Times New Roman" w:cs="Times New Roman"/>
          <w:sz w:val="24"/>
          <w:szCs w:val="24"/>
        </w:rPr>
        <w:t>sabit vinç vb.</w:t>
      </w:r>
      <w:r w:rsidR="00D0145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ebatları ve yükseklikleri gösterilir.</w:t>
      </w:r>
    </w:p>
    <w:p w:rsidR="001E4544" w:rsidRPr="00576FBF" w:rsidRDefault="001E4544" w:rsidP="00576FBF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FBF">
        <w:rPr>
          <w:rFonts w:ascii="Times New Roman" w:hAnsi="Times New Roman" w:cs="Times New Roman"/>
          <w:sz w:val="24"/>
          <w:szCs w:val="24"/>
        </w:rPr>
        <w:lastRenderedPageBreak/>
        <w:t>Baş Pafta Bölümü</w:t>
      </w:r>
      <w:r w:rsidR="001036EE" w:rsidRPr="00576FBF">
        <w:rPr>
          <w:rFonts w:ascii="Times New Roman" w:hAnsi="Times New Roman" w:cs="Times New Roman"/>
          <w:sz w:val="24"/>
          <w:szCs w:val="24"/>
        </w:rPr>
        <w:t>nde</w:t>
      </w:r>
      <w:r w:rsidRPr="00576FBF">
        <w:rPr>
          <w:rFonts w:ascii="Times New Roman" w:hAnsi="Times New Roman" w:cs="Times New Roman"/>
          <w:sz w:val="24"/>
          <w:szCs w:val="24"/>
        </w:rPr>
        <w:t xml:space="preserve">; tesisin </w:t>
      </w:r>
      <w:r w:rsidR="001036EE" w:rsidRPr="00576FBF">
        <w:rPr>
          <w:rFonts w:ascii="Times New Roman" w:hAnsi="Times New Roman" w:cs="Times New Roman"/>
          <w:sz w:val="24"/>
          <w:szCs w:val="24"/>
        </w:rPr>
        <w:t xml:space="preserve">tüzel kişilik unvanı, iletişim bilgileri, planı çizenin adı, soyadı, görevi, mesleği, imzası, </w:t>
      </w:r>
      <w:r w:rsidR="00C0524E">
        <w:rPr>
          <w:rFonts w:ascii="Times New Roman" w:hAnsi="Times New Roman" w:cs="Times New Roman"/>
          <w:sz w:val="24"/>
        </w:rPr>
        <w:t xml:space="preserve">tesisin </w:t>
      </w:r>
      <w:r w:rsidR="00C0524E" w:rsidRPr="00140BB4">
        <w:rPr>
          <w:rFonts w:ascii="Times New Roman" w:hAnsi="Times New Roman" w:cs="Times New Roman"/>
          <w:sz w:val="24"/>
        </w:rPr>
        <w:t xml:space="preserve">yönetim kurulu veya uygun idari </w:t>
      </w:r>
      <w:r w:rsidR="00C0524E">
        <w:rPr>
          <w:rFonts w:ascii="Times New Roman" w:hAnsi="Times New Roman" w:cs="Times New Roman"/>
          <w:sz w:val="24"/>
        </w:rPr>
        <w:t xml:space="preserve">birimince yetkilendirilmiş kişinin </w:t>
      </w:r>
      <w:r w:rsidR="001036EE" w:rsidRPr="00576FBF">
        <w:rPr>
          <w:rFonts w:ascii="Times New Roman" w:hAnsi="Times New Roman" w:cs="Times New Roman"/>
          <w:sz w:val="24"/>
          <w:szCs w:val="24"/>
        </w:rPr>
        <w:t xml:space="preserve">imza ve </w:t>
      </w:r>
      <w:r w:rsidR="00C0524E">
        <w:rPr>
          <w:rFonts w:ascii="Times New Roman" w:hAnsi="Times New Roman" w:cs="Times New Roman"/>
          <w:sz w:val="24"/>
          <w:szCs w:val="24"/>
        </w:rPr>
        <w:t xml:space="preserve">firma </w:t>
      </w:r>
      <w:r w:rsidR="001036EE" w:rsidRPr="00576FBF">
        <w:rPr>
          <w:rFonts w:ascii="Times New Roman" w:hAnsi="Times New Roman" w:cs="Times New Roman"/>
          <w:sz w:val="24"/>
          <w:szCs w:val="24"/>
        </w:rPr>
        <w:t>kaşesi</w:t>
      </w:r>
      <w:r w:rsidR="00576FBF" w:rsidRPr="00576FBF">
        <w:rPr>
          <w:rFonts w:ascii="Times New Roman" w:hAnsi="Times New Roman" w:cs="Times New Roman"/>
          <w:sz w:val="24"/>
          <w:szCs w:val="24"/>
        </w:rPr>
        <w:t xml:space="preserve"> </w:t>
      </w:r>
      <w:r w:rsidR="00535F06">
        <w:rPr>
          <w:rFonts w:ascii="Times New Roman" w:hAnsi="Times New Roman" w:cs="Times New Roman"/>
          <w:sz w:val="24"/>
          <w:szCs w:val="24"/>
        </w:rPr>
        <w:t>il</w:t>
      </w:r>
      <w:r w:rsidR="00576FBF" w:rsidRPr="00576FBF">
        <w:rPr>
          <w:rFonts w:ascii="Times New Roman" w:hAnsi="Times New Roman" w:cs="Times New Roman"/>
          <w:sz w:val="24"/>
          <w:szCs w:val="24"/>
        </w:rPr>
        <w:t>e onay kısmı</w:t>
      </w:r>
      <w:r w:rsidR="00576FBF">
        <w:rPr>
          <w:rFonts w:ascii="Times New Roman" w:hAnsi="Times New Roman" w:cs="Times New Roman"/>
          <w:sz w:val="24"/>
          <w:szCs w:val="24"/>
        </w:rPr>
        <w:t xml:space="preserve"> </w:t>
      </w:r>
      <w:r w:rsidR="001036EE" w:rsidRPr="00576FBF">
        <w:rPr>
          <w:rFonts w:ascii="Times New Roman" w:hAnsi="Times New Roman" w:cs="Times New Roman"/>
          <w:sz w:val="24"/>
          <w:szCs w:val="24"/>
        </w:rPr>
        <w:t>bulun</w:t>
      </w:r>
      <w:r w:rsidR="00140BB4">
        <w:rPr>
          <w:rFonts w:ascii="Times New Roman" w:hAnsi="Times New Roman" w:cs="Times New Roman"/>
          <w:sz w:val="24"/>
          <w:szCs w:val="24"/>
        </w:rPr>
        <w:t>u</w:t>
      </w:r>
      <w:r w:rsidR="004455C8">
        <w:rPr>
          <w:rFonts w:ascii="Times New Roman" w:hAnsi="Times New Roman" w:cs="Times New Roman"/>
          <w:sz w:val="24"/>
          <w:szCs w:val="24"/>
        </w:rPr>
        <w:t>r</w:t>
      </w:r>
      <w:r w:rsidR="001036EE" w:rsidRPr="00576FBF">
        <w:rPr>
          <w:rFonts w:ascii="Times New Roman" w:hAnsi="Times New Roman" w:cs="Times New Roman"/>
          <w:sz w:val="24"/>
          <w:szCs w:val="24"/>
        </w:rPr>
        <w:t>.</w:t>
      </w:r>
    </w:p>
    <w:p w:rsidR="000F25EA" w:rsidRDefault="000F25EA" w:rsidP="000F2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FBF" w:rsidRDefault="00CC2FB4" w:rsidP="008A21F3">
      <w:pPr>
        <w:jc w:val="both"/>
        <w:rPr>
          <w:rFonts w:ascii="Times New Roman" w:hAnsi="Times New Roman" w:cs="Times New Roman"/>
          <w:sz w:val="24"/>
          <w:szCs w:val="24"/>
        </w:rPr>
      </w:pPr>
      <w:r w:rsidRPr="000F25EA">
        <w:rPr>
          <w:rFonts w:ascii="Times New Roman" w:hAnsi="Times New Roman" w:cs="Times New Roman"/>
          <w:sz w:val="24"/>
        </w:rPr>
        <w:t>Gemi Geri Dönüşüm Tesis</w:t>
      </w:r>
      <w:r>
        <w:rPr>
          <w:rFonts w:ascii="Times New Roman" w:hAnsi="Times New Roman" w:cs="Times New Roman"/>
          <w:sz w:val="24"/>
        </w:rPr>
        <w:t xml:space="preserve">i </w:t>
      </w:r>
      <w:r w:rsidR="00493A6A">
        <w:rPr>
          <w:rFonts w:ascii="Times New Roman" w:hAnsi="Times New Roman" w:cs="Times New Roman"/>
          <w:sz w:val="24"/>
        </w:rPr>
        <w:t>Vaziyet</w:t>
      </w:r>
      <w:r>
        <w:rPr>
          <w:rFonts w:ascii="Times New Roman" w:hAnsi="Times New Roman" w:cs="Times New Roman"/>
          <w:sz w:val="24"/>
        </w:rPr>
        <w:t xml:space="preserve"> Planı</w:t>
      </w:r>
      <w:r w:rsidR="007D6715">
        <w:rPr>
          <w:rFonts w:ascii="Times New Roman" w:hAnsi="Times New Roman" w:cs="Times New Roman"/>
          <w:sz w:val="24"/>
        </w:rPr>
        <w:t>na</w:t>
      </w:r>
      <w:r>
        <w:rPr>
          <w:rFonts w:ascii="Times New Roman" w:hAnsi="Times New Roman" w:cs="Times New Roman"/>
          <w:sz w:val="24"/>
        </w:rPr>
        <w:t xml:space="preserve">; </w:t>
      </w:r>
      <w:r w:rsidR="009F0899">
        <w:rPr>
          <w:rFonts w:ascii="Times New Roman" w:hAnsi="Times New Roman" w:cs="Times New Roman"/>
          <w:sz w:val="24"/>
          <w:szCs w:val="24"/>
        </w:rPr>
        <w:t xml:space="preserve">tesis </w:t>
      </w:r>
      <w:r w:rsidRPr="002254DB">
        <w:rPr>
          <w:rFonts w:ascii="Times New Roman" w:hAnsi="Times New Roman" w:cs="Times New Roman"/>
          <w:sz w:val="24"/>
          <w:szCs w:val="24"/>
        </w:rPr>
        <w:t xml:space="preserve">sınırları, kıyı kenar çizgisi ve komşu parsel numara ve sınırları </w:t>
      </w:r>
      <w:r w:rsidR="007D6715" w:rsidRPr="002254DB">
        <w:rPr>
          <w:rFonts w:ascii="Times New Roman" w:hAnsi="Times New Roman" w:cs="Times New Roman"/>
          <w:sz w:val="24"/>
          <w:szCs w:val="24"/>
        </w:rPr>
        <w:t xml:space="preserve">işlenerek </w:t>
      </w:r>
      <w:r w:rsidR="00B903FC">
        <w:rPr>
          <w:rFonts w:ascii="Times New Roman" w:hAnsi="Times New Roman" w:cs="Times New Roman"/>
          <w:sz w:val="24"/>
          <w:szCs w:val="24"/>
        </w:rPr>
        <w:t>uygun</w:t>
      </w:r>
      <w:r w:rsidR="007D6715" w:rsidRPr="002254DB">
        <w:rPr>
          <w:rFonts w:ascii="Times New Roman" w:hAnsi="Times New Roman" w:cs="Times New Roman"/>
          <w:sz w:val="24"/>
          <w:szCs w:val="24"/>
        </w:rPr>
        <w:t xml:space="preserve"> ölçe</w:t>
      </w:r>
      <w:r w:rsidR="00B903FC">
        <w:rPr>
          <w:rFonts w:ascii="Times New Roman" w:hAnsi="Times New Roman" w:cs="Times New Roman"/>
          <w:sz w:val="24"/>
          <w:szCs w:val="24"/>
        </w:rPr>
        <w:t>kt</w:t>
      </w:r>
      <w:r w:rsidR="007D6715" w:rsidRPr="002254DB">
        <w:rPr>
          <w:rFonts w:ascii="Times New Roman" w:hAnsi="Times New Roman" w:cs="Times New Roman"/>
          <w:sz w:val="24"/>
          <w:szCs w:val="24"/>
        </w:rPr>
        <w:t>e</w:t>
      </w:r>
      <w:r w:rsidR="00B903FC">
        <w:rPr>
          <w:rFonts w:ascii="Times New Roman" w:hAnsi="Times New Roman" w:cs="Times New Roman"/>
          <w:sz w:val="24"/>
          <w:szCs w:val="24"/>
        </w:rPr>
        <w:t xml:space="preserve"> (1/1000, 1/500, 1/2000 vb.)</w:t>
      </w:r>
      <w:r w:rsidR="007D6715" w:rsidRPr="002254DB">
        <w:rPr>
          <w:rFonts w:ascii="Times New Roman" w:hAnsi="Times New Roman" w:cs="Times New Roman"/>
          <w:sz w:val="24"/>
          <w:szCs w:val="24"/>
        </w:rPr>
        <w:t xml:space="preserve"> onaylı imar planı koordinat sisteminde hazırlanır.</w:t>
      </w:r>
      <w:r w:rsidR="00576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CEA" w:rsidRDefault="00DD7CEA" w:rsidP="008A21F3">
      <w:pPr>
        <w:jc w:val="both"/>
        <w:rPr>
          <w:rFonts w:ascii="Times New Roman" w:hAnsi="Times New Roman" w:cs="Times New Roman"/>
          <w:sz w:val="24"/>
        </w:rPr>
      </w:pPr>
    </w:p>
    <w:p w:rsidR="008A21F3" w:rsidRDefault="008A21F3" w:rsidP="008A21F3">
      <w:pPr>
        <w:jc w:val="both"/>
        <w:rPr>
          <w:rFonts w:ascii="Times New Roman" w:hAnsi="Times New Roman" w:cs="Times New Roman"/>
          <w:sz w:val="24"/>
          <w:szCs w:val="24"/>
        </w:rPr>
      </w:pPr>
      <w:r w:rsidRPr="000F25EA">
        <w:rPr>
          <w:rFonts w:ascii="Times New Roman" w:hAnsi="Times New Roman" w:cs="Times New Roman"/>
          <w:sz w:val="24"/>
        </w:rPr>
        <w:t>GEMİ GERİ DÖNÜŞÜM TESİS</w:t>
      </w:r>
      <w:r>
        <w:rPr>
          <w:rFonts w:ascii="Times New Roman" w:hAnsi="Times New Roman" w:cs="Times New Roman"/>
          <w:sz w:val="24"/>
        </w:rPr>
        <w:t xml:space="preserve">İ </w:t>
      </w:r>
      <w:r w:rsidR="00493A6A">
        <w:rPr>
          <w:rFonts w:ascii="Times New Roman" w:hAnsi="Times New Roman" w:cs="Times New Roman"/>
          <w:bCs/>
          <w:sz w:val="24"/>
          <w:szCs w:val="24"/>
        </w:rPr>
        <w:t>VAZİYET</w:t>
      </w:r>
      <w:r w:rsidRPr="001637AA">
        <w:rPr>
          <w:rFonts w:ascii="Times New Roman" w:hAnsi="Times New Roman" w:cs="Times New Roman"/>
          <w:bCs/>
          <w:sz w:val="24"/>
          <w:szCs w:val="24"/>
        </w:rPr>
        <w:t xml:space="preserve"> PLANI</w:t>
      </w:r>
      <w:r>
        <w:rPr>
          <w:rFonts w:ascii="Times New Roman" w:hAnsi="Times New Roman" w:cs="Times New Roman"/>
          <w:bCs/>
          <w:sz w:val="24"/>
          <w:szCs w:val="24"/>
        </w:rPr>
        <w:t xml:space="preserve"> ONAYI</w:t>
      </w:r>
    </w:p>
    <w:p w:rsidR="00CC2FB4" w:rsidRDefault="008A21F3" w:rsidP="00E54F19">
      <w:pPr>
        <w:jc w:val="both"/>
        <w:rPr>
          <w:rFonts w:ascii="Times New Roman" w:hAnsi="Times New Roman" w:cs="Times New Roman"/>
          <w:sz w:val="24"/>
          <w:szCs w:val="24"/>
        </w:rPr>
      </w:pPr>
      <w:r w:rsidRPr="000F25EA">
        <w:rPr>
          <w:rFonts w:ascii="Times New Roman" w:hAnsi="Times New Roman" w:cs="Times New Roman"/>
          <w:sz w:val="24"/>
        </w:rPr>
        <w:t>Gemi Geri Dönüşüm Tesis</w:t>
      </w:r>
      <w:r>
        <w:rPr>
          <w:rFonts w:ascii="Times New Roman" w:hAnsi="Times New Roman" w:cs="Times New Roman"/>
          <w:sz w:val="24"/>
        </w:rPr>
        <w:t xml:space="preserve">i </w:t>
      </w:r>
      <w:r w:rsidR="00493A6A">
        <w:rPr>
          <w:rFonts w:ascii="Times New Roman" w:hAnsi="Times New Roman" w:cs="Times New Roman"/>
          <w:sz w:val="24"/>
        </w:rPr>
        <w:t>Vaziyet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Planı </w:t>
      </w:r>
      <w:r w:rsidR="00576FBF" w:rsidRPr="002254DB">
        <w:rPr>
          <w:rFonts w:ascii="Times New Roman" w:hAnsi="Times New Roman" w:cs="Times New Roman"/>
          <w:sz w:val="24"/>
          <w:szCs w:val="24"/>
        </w:rPr>
        <w:t xml:space="preserve">1/1000 ölçekli </w:t>
      </w:r>
      <w:r w:rsidR="00535F06">
        <w:rPr>
          <w:rFonts w:ascii="Times New Roman" w:hAnsi="Times New Roman" w:cs="Times New Roman"/>
          <w:sz w:val="24"/>
          <w:szCs w:val="24"/>
        </w:rPr>
        <w:t>çıktısı alınarak tesis yetkilisince onaylanır ve tesiste muhafaza edilir.</w:t>
      </w:r>
      <w:r w:rsidR="00576FBF">
        <w:rPr>
          <w:rFonts w:ascii="Times New Roman" w:hAnsi="Times New Roman" w:cs="Times New Roman"/>
          <w:sz w:val="24"/>
          <w:szCs w:val="24"/>
        </w:rPr>
        <w:t xml:space="preserve"> </w:t>
      </w:r>
      <w:r w:rsidR="00535F06">
        <w:rPr>
          <w:rFonts w:ascii="Times New Roman" w:hAnsi="Times New Roman" w:cs="Times New Roman"/>
          <w:sz w:val="24"/>
          <w:szCs w:val="24"/>
        </w:rPr>
        <w:t>Onaylanan plan</w:t>
      </w:r>
      <w:r w:rsidR="00576FBF">
        <w:rPr>
          <w:rFonts w:ascii="Times New Roman" w:hAnsi="Times New Roman" w:cs="Times New Roman"/>
          <w:sz w:val="24"/>
          <w:szCs w:val="24"/>
        </w:rPr>
        <w:t xml:space="preserve"> </w:t>
      </w:r>
      <w:r w:rsidR="00576FBF" w:rsidRPr="002254DB">
        <w:rPr>
          <w:rFonts w:ascii="Times New Roman" w:hAnsi="Times New Roman" w:cs="Times New Roman"/>
          <w:sz w:val="24"/>
          <w:szCs w:val="24"/>
        </w:rPr>
        <w:t xml:space="preserve">sayısal olarak </w:t>
      </w:r>
      <w:proofErr w:type="spellStart"/>
      <w:r w:rsidR="00AF0E67">
        <w:rPr>
          <w:rFonts w:ascii="Times New Roman" w:hAnsi="Times New Roman" w:cs="Times New Roman"/>
          <w:sz w:val="24"/>
          <w:szCs w:val="24"/>
        </w:rPr>
        <w:t>netcad</w:t>
      </w:r>
      <w:proofErr w:type="spellEnd"/>
      <w:r w:rsidR="00AF0E67">
        <w:rPr>
          <w:rFonts w:ascii="Times New Roman" w:hAnsi="Times New Roman" w:cs="Times New Roman"/>
          <w:sz w:val="24"/>
          <w:szCs w:val="24"/>
        </w:rPr>
        <w:t xml:space="preserve"> </w:t>
      </w:r>
      <w:r w:rsidR="00576FBF" w:rsidRPr="002254DB">
        <w:rPr>
          <w:rFonts w:ascii="Times New Roman" w:hAnsi="Times New Roman" w:cs="Times New Roman"/>
          <w:sz w:val="24"/>
          <w:szCs w:val="24"/>
        </w:rPr>
        <w:t>(*.</w:t>
      </w:r>
      <w:proofErr w:type="spellStart"/>
      <w:r w:rsidR="00576FBF" w:rsidRPr="002254DB">
        <w:rPr>
          <w:rFonts w:ascii="Times New Roman" w:hAnsi="Times New Roman" w:cs="Times New Roman"/>
          <w:sz w:val="24"/>
          <w:szCs w:val="24"/>
        </w:rPr>
        <w:t>ncz</w:t>
      </w:r>
      <w:proofErr w:type="spellEnd"/>
      <w:r w:rsidR="00576FBF" w:rsidRPr="002254DB">
        <w:rPr>
          <w:rFonts w:ascii="Times New Roman" w:hAnsi="Times New Roman" w:cs="Times New Roman"/>
          <w:sz w:val="24"/>
          <w:szCs w:val="24"/>
        </w:rPr>
        <w:t>) formatında</w:t>
      </w:r>
      <w:r w:rsidR="00535F06">
        <w:rPr>
          <w:rFonts w:ascii="Times New Roman" w:hAnsi="Times New Roman" w:cs="Times New Roman"/>
          <w:sz w:val="24"/>
          <w:szCs w:val="24"/>
        </w:rPr>
        <w:t xml:space="preserve"> da</w:t>
      </w:r>
      <w:r w:rsidR="00576FBF" w:rsidRPr="002254DB">
        <w:rPr>
          <w:rFonts w:ascii="Times New Roman" w:hAnsi="Times New Roman" w:cs="Times New Roman"/>
          <w:sz w:val="24"/>
          <w:szCs w:val="24"/>
        </w:rPr>
        <w:t xml:space="preserve"> </w:t>
      </w:r>
      <w:r w:rsidR="00AF0E67">
        <w:rPr>
          <w:rFonts w:ascii="Times New Roman" w:hAnsi="Times New Roman" w:cs="Times New Roman"/>
          <w:sz w:val="24"/>
          <w:szCs w:val="24"/>
        </w:rPr>
        <w:t>hazır bulundurulur</w:t>
      </w:r>
      <w:r w:rsidR="00576FBF" w:rsidRPr="002254DB">
        <w:rPr>
          <w:rFonts w:ascii="Times New Roman" w:hAnsi="Times New Roman" w:cs="Times New Roman"/>
          <w:sz w:val="24"/>
          <w:szCs w:val="24"/>
        </w:rPr>
        <w:t>.</w:t>
      </w:r>
    </w:p>
    <w:p w:rsidR="00DD7CEA" w:rsidRDefault="00DD7CEA" w:rsidP="00E54F19">
      <w:pPr>
        <w:jc w:val="both"/>
        <w:rPr>
          <w:rFonts w:ascii="Times New Roman" w:hAnsi="Times New Roman" w:cs="Times New Roman"/>
          <w:sz w:val="24"/>
        </w:rPr>
      </w:pPr>
    </w:p>
    <w:p w:rsidR="00951AFB" w:rsidRDefault="00951AFB" w:rsidP="00E54F1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5EA">
        <w:rPr>
          <w:rFonts w:ascii="Times New Roman" w:hAnsi="Times New Roman" w:cs="Times New Roman"/>
          <w:sz w:val="24"/>
        </w:rPr>
        <w:t>GEMİ GERİ DÖNÜŞÜM TESİS</w:t>
      </w:r>
      <w:r>
        <w:rPr>
          <w:rFonts w:ascii="Times New Roman" w:hAnsi="Times New Roman" w:cs="Times New Roman"/>
          <w:sz w:val="24"/>
        </w:rPr>
        <w:t xml:space="preserve">İ </w:t>
      </w:r>
      <w:r w:rsidR="00493A6A">
        <w:rPr>
          <w:rFonts w:ascii="Times New Roman" w:hAnsi="Times New Roman" w:cs="Times New Roman"/>
          <w:bCs/>
          <w:sz w:val="24"/>
          <w:szCs w:val="24"/>
        </w:rPr>
        <w:t>VAZİYET</w:t>
      </w:r>
      <w:r w:rsidR="00493A6A" w:rsidRPr="001637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37AA">
        <w:rPr>
          <w:rFonts w:ascii="Times New Roman" w:hAnsi="Times New Roman" w:cs="Times New Roman"/>
          <w:bCs/>
          <w:sz w:val="24"/>
          <w:szCs w:val="24"/>
        </w:rPr>
        <w:t>PLANI</w:t>
      </w:r>
      <w:r>
        <w:rPr>
          <w:rFonts w:ascii="Times New Roman" w:hAnsi="Times New Roman" w:cs="Times New Roman"/>
          <w:bCs/>
          <w:sz w:val="24"/>
          <w:szCs w:val="24"/>
        </w:rPr>
        <w:t>NI</w:t>
      </w:r>
      <w:r w:rsidR="00AF22C5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 xml:space="preserve"> GÜNCELLENMESİ</w:t>
      </w:r>
    </w:p>
    <w:p w:rsidR="00300D68" w:rsidRDefault="00951AFB" w:rsidP="00300D68">
      <w:pPr>
        <w:jc w:val="both"/>
        <w:rPr>
          <w:rFonts w:ascii="Times New Roman" w:hAnsi="Times New Roman" w:cs="Times New Roman"/>
          <w:sz w:val="24"/>
          <w:szCs w:val="24"/>
        </w:rPr>
      </w:pPr>
      <w:r w:rsidRPr="000F25EA">
        <w:rPr>
          <w:rFonts w:ascii="Times New Roman" w:hAnsi="Times New Roman" w:cs="Times New Roman"/>
          <w:sz w:val="24"/>
        </w:rPr>
        <w:t>Gemi Geri Dönüşüm Tesis</w:t>
      </w:r>
      <w:r>
        <w:rPr>
          <w:rFonts w:ascii="Times New Roman" w:hAnsi="Times New Roman" w:cs="Times New Roman"/>
          <w:sz w:val="24"/>
        </w:rPr>
        <w:t xml:space="preserve">i </w:t>
      </w:r>
      <w:r w:rsidR="00493A6A">
        <w:rPr>
          <w:rFonts w:ascii="Times New Roman" w:hAnsi="Times New Roman" w:cs="Times New Roman"/>
          <w:sz w:val="24"/>
        </w:rPr>
        <w:t xml:space="preserve">Vaziyet </w:t>
      </w:r>
      <w:r>
        <w:rPr>
          <w:rFonts w:ascii="Times New Roman" w:hAnsi="Times New Roman" w:cs="Times New Roman"/>
          <w:sz w:val="24"/>
          <w:szCs w:val="24"/>
        </w:rPr>
        <w:t>Planı üzerinde yer alan herhangi bir bilginin değişmesi durumunda</w:t>
      </w:r>
      <w:r w:rsidR="00B90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revize edilir.</w:t>
      </w:r>
      <w:r w:rsidR="00C0524E">
        <w:rPr>
          <w:rFonts w:ascii="Times New Roman" w:hAnsi="Times New Roman" w:cs="Times New Roman"/>
          <w:sz w:val="24"/>
        </w:rPr>
        <w:t xml:space="preserve"> </w:t>
      </w:r>
      <w:r w:rsidR="00E2742E">
        <w:rPr>
          <w:rFonts w:ascii="Times New Roman" w:hAnsi="Times New Roman" w:cs="Times New Roman"/>
          <w:sz w:val="24"/>
        </w:rPr>
        <w:t>Planın r</w:t>
      </w:r>
      <w:r w:rsidR="00300D68">
        <w:rPr>
          <w:rFonts w:ascii="Times New Roman" w:hAnsi="Times New Roman" w:cs="Times New Roman"/>
          <w:sz w:val="24"/>
          <w:szCs w:val="24"/>
        </w:rPr>
        <w:t xml:space="preserve">evize edilmesine sebep olan </w:t>
      </w:r>
      <w:r w:rsidR="00E2742E">
        <w:rPr>
          <w:rFonts w:ascii="Times New Roman" w:hAnsi="Times New Roman" w:cs="Times New Roman"/>
          <w:sz w:val="24"/>
          <w:szCs w:val="24"/>
        </w:rPr>
        <w:t>değişikliğe yönelik</w:t>
      </w:r>
      <w:r w:rsidR="00300D68">
        <w:rPr>
          <w:rFonts w:ascii="Times New Roman" w:hAnsi="Times New Roman" w:cs="Times New Roman"/>
          <w:sz w:val="24"/>
          <w:szCs w:val="24"/>
        </w:rPr>
        <w:t xml:space="preserve"> bilgileri içeren açıklayıcı rapor tesis yetkilisince imzalanarak eski plan ile birlikte</w:t>
      </w:r>
      <w:r w:rsidR="001E1495">
        <w:rPr>
          <w:rFonts w:ascii="Times New Roman" w:hAnsi="Times New Roman" w:cs="Times New Roman"/>
          <w:sz w:val="24"/>
          <w:szCs w:val="24"/>
        </w:rPr>
        <w:t>,</w:t>
      </w:r>
      <w:r w:rsidR="00300D68">
        <w:rPr>
          <w:rFonts w:ascii="Times New Roman" w:hAnsi="Times New Roman" w:cs="Times New Roman"/>
          <w:sz w:val="24"/>
          <w:szCs w:val="24"/>
        </w:rPr>
        <w:t xml:space="preserve"> </w:t>
      </w:r>
      <w:r w:rsidR="001E1495">
        <w:rPr>
          <w:rFonts w:ascii="Times New Roman" w:hAnsi="Times New Roman" w:cs="Times New Roman"/>
          <w:sz w:val="24"/>
          <w:szCs w:val="24"/>
        </w:rPr>
        <w:t xml:space="preserve">asgari beş yıl olmak üzere </w:t>
      </w:r>
      <w:r w:rsidR="00300D68">
        <w:rPr>
          <w:rFonts w:ascii="Times New Roman" w:hAnsi="Times New Roman" w:cs="Times New Roman"/>
          <w:sz w:val="24"/>
          <w:szCs w:val="24"/>
        </w:rPr>
        <w:t>tesisin belirlediği süre kadar arşivlenir.</w:t>
      </w:r>
    </w:p>
    <w:p w:rsidR="00DD7CEA" w:rsidRDefault="00300D68" w:rsidP="000F25E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Yapılan revizyon </w:t>
      </w:r>
      <w:r w:rsidR="00E2742E">
        <w:rPr>
          <w:rFonts w:ascii="Times New Roman" w:hAnsi="Times New Roman" w:cs="Times New Roman"/>
          <w:sz w:val="24"/>
        </w:rPr>
        <w:t xml:space="preserve">sonrası açıklayıcı rapor ile yeni vaziyet planı </w:t>
      </w:r>
      <w:r>
        <w:rPr>
          <w:rFonts w:ascii="Times New Roman" w:hAnsi="Times New Roman" w:cs="Times New Roman"/>
          <w:sz w:val="24"/>
        </w:rPr>
        <w:t>İdare</w:t>
      </w:r>
      <w:r w:rsidR="00E2742E">
        <w:rPr>
          <w:rFonts w:ascii="Times New Roman" w:hAnsi="Times New Roman" w:cs="Times New Roman"/>
          <w:sz w:val="24"/>
        </w:rPr>
        <w:t>ye sunulur.</w:t>
      </w:r>
      <w:r>
        <w:rPr>
          <w:rFonts w:ascii="Times New Roman" w:hAnsi="Times New Roman" w:cs="Times New Roman"/>
          <w:sz w:val="24"/>
        </w:rPr>
        <w:t xml:space="preserve"> </w:t>
      </w:r>
    </w:p>
    <w:p w:rsidR="00E2742E" w:rsidRDefault="00E2742E" w:rsidP="000F25EA">
      <w:pPr>
        <w:jc w:val="both"/>
        <w:rPr>
          <w:rFonts w:ascii="Times New Roman" w:hAnsi="Times New Roman" w:cs="Times New Roman"/>
          <w:sz w:val="24"/>
        </w:rPr>
      </w:pPr>
    </w:p>
    <w:p w:rsidR="000F25EA" w:rsidRDefault="007D0056" w:rsidP="000F25E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GENEL HÜKÜMLER</w:t>
      </w:r>
    </w:p>
    <w:p w:rsidR="007D0056" w:rsidRDefault="007D0056" w:rsidP="000F25EA">
      <w:pPr>
        <w:jc w:val="both"/>
        <w:rPr>
          <w:rFonts w:ascii="Times New Roman" w:hAnsi="Times New Roman" w:cs="Times New Roman"/>
          <w:sz w:val="24"/>
        </w:rPr>
      </w:pPr>
      <w:r w:rsidRPr="000F25EA">
        <w:rPr>
          <w:rFonts w:ascii="Times New Roman" w:hAnsi="Times New Roman" w:cs="Times New Roman"/>
          <w:sz w:val="24"/>
        </w:rPr>
        <w:t>Gemi Geri Dönüşüm Tesis</w:t>
      </w:r>
      <w:r>
        <w:rPr>
          <w:rFonts w:ascii="Times New Roman" w:hAnsi="Times New Roman" w:cs="Times New Roman"/>
          <w:sz w:val="24"/>
        </w:rPr>
        <w:t xml:space="preserve">i </w:t>
      </w:r>
      <w:r w:rsidR="00493A6A">
        <w:rPr>
          <w:rFonts w:ascii="Times New Roman" w:hAnsi="Times New Roman" w:cs="Times New Roman"/>
          <w:sz w:val="24"/>
        </w:rPr>
        <w:t xml:space="preserve">Vaziyet </w:t>
      </w:r>
      <w:r>
        <w:rPr>
          <w:rFonts w:ascii="Times New Roman" w:hAnsi="Times New Roman" w:cs="Times New Roman"/>
          <w:sz w:val="24"/>
        </w:rPr>
        <w:t>Planı, tesise ait “Yangın Tahliye Planı” ve “Acil Durum Eylem Planı” ile uyumlu olacaktır.</w:t>
      </w:r>
    </w:p>
    <w:p w:rsidR="00FC2FD8" w:rsidRPr="00FC2FD8" w:rsidRDefault="00FC2FD8" w:rsidP="00FC2FD8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FC2FD8">
        <w:rPr>
          <w:rFonts w:ascii="Times New Roman" w:hAnsi="Times New Roman" w:cs="Times New Roman"/>
          <w:sz w:val="24"/>
        </w:rPr>
        <w:t>Ek’</w:t>
      </w:r>
      <w:r>
        <w:rPr>
          <w:rFonts w:ascii="Times New Roman" w:hAnsi="Times New Roman" w:cs="Times New Roman"/>
          <w:sz w:val="24"/>
        </w:rPr>
        <w:t>t</w:t>
      </w:r>
      <w:r w:rsidRPr="00FC2FD8">
        <w:rPr>
          <w:rFonts w:ascii="Times New Roman" w:hAnsi="Times New Roman" w:cs="Times New Roman"/>
          <w:sz w:val="24"/>
        </w:rPr>
        <w:t>e</w:t>
      </w:r>
      <w:proofErr w:type="spellEnd"/>
      <w:r w:rsidRPr="00FC2FD8">
        <w:rPr>
          <w:rFonts w:ascii="Times New Roman" w:hAnsi="Times New Roman" w:cs="Times New Roman"/>
          <w:sz w:val="24"/>
        </w:rPr>
        <w:t xml:space="preserve"> izah edilmemiş bir gösterimin genel uygulama haline gelmesi veya gösterimlerde değişikliğe gidilmesi gerek</w:t>
      </w:r>
      <w:r>
        <w:rPr>
          <w:rFonts w:ascii="Times New Roman" w:hAnsi="Times New Roman" w:cs="Times New Roman"/>
          <w:sz w:val="24"/>
        </w:rPr>
        <w:t>irse</w:t>
      </w:r>
      <w:r w:rsidRPr="00FC2F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rehber revize edilecek ve b</w:t>
      </w:r>
      <w:r w:rsidRPr="00FC2FD8">
        <w:rPr>
          <w:rFonts w:ascii="Times New Roman" w:hAnsi="Times New Roman" w:cs="Times New Roman"/>
          <w:sz w:val="24"/>
        </w:rPr>
        <w:t xml:space="preserve">u </w:t>
      </w:r>
      <w:r>
        <w:rPr>
          <w:rFonts w:ascii="Times New Roman" w:hAnsi="Times New Roman" w:cs="Times New Roman"/>
          <w:sz w:val="24"/>
        </w:rPr>
        <w:t>revizyondan</w:t>
      </w:r>
      <w:r w:rsidRPr="00FC2FD8">
        <w:rPr>
          <w:rFonts w:ascii="Times New Roman" w:hAnsi="Times New Roman" w:cs="Times New Roman"/>
          <w:sz w:val="24"/>
        </w:rPr>
        <w:t xml:space="preserve"> sonraki </w:t>
      </w:r>
      <w:r w:rsidR="00DC2B25" w:rsidRPr="000F25EA">
        <w:rPr>
          <w:rFonts w:ascii="Times New Roman" w:hAnsi="Times New Roman" w:cs="Times New Roman"/>
          <w:sz w:val="24"/>
        </w:rPr>
        <w:t>Gemi Geri Dönüşüm Tesis</w:t>
      </w:r>
      <w:r w:rsidR="00DC2B25">
        <w:rPr>
          <w:rFonts w:ascii="Times New Roman" w:hAnsi="Times New Roman" w:cs="Times New Roman"/>
          <w:sz w:val="24"/>
        </w:rPr>
        <w:t xml:space="preserve">i </w:t>
      </w:r>
      <w:r w:rsidR="00493A6A">
        <w:rPr>
          <w:rFonts w:ascii="Times New Roman" w:hAnsi="Times New Roman" w:cs="Times New Roman"/>
          <w:sz w:val="24"/>
        </w:rPr>
        <w:t xml:space="preserve">Vaziyet </w:t>
      </w:r>
      <w:r w:rsidR="00DC2B25">
        <w:rPr>
          <w:rFonts w:ascii="Times New Roman" w:hAnsi="Times New Roman" w:cs="Times New Roman"/>
          <w:sz w:val="24"/>
          <w:szCs w:val="24"/>
        </w:rPr>
        <w:t xml:space="preserve">Planı </w:t>
      </w:r>
      <w:r w:rsidR="004455C8">
        <w:rPr>
          <w:rFonts w:ascii="Times New Roman" w:hAnsi="Times New Roman" w:cs="Times New Roman"/>
          <w:sz w:val="24"/>
        </w:rPr>
        <w:t>hazırlanmasında</w:t>
      </w:r>
      <w:r w:rsidRPr="00FC2FD8">
        <w:rPr>
          <w:rFonts w:ascii="Times New Roman" w:hAnsi="Times New Roman" w:cs="Times New Roman"/>
          <w:sz w:val="24"/>
        </w:rPr>
        <w:t xml:space="preserve"> yeni uygulama </w:t>
      </w:r>
      <w:r w:rsidR="004455C8">
        <w:rPr>
          <w:rFonts w:ascii="Times New Roman" w:hAnsi="Times New Roman" w:cs="Times New Roman"/>
          <w:sz w:val="24"/>
        </w:rPr>
        <w:t>dikkate alınacaktır</w:t>
      </w:r>
      <w:r>
        <w:rPr>
          <w:rFonts w:ascii="Times New Roman" w:hAnsi="Times New Roman" w:cs="Times New Roman"/>
          <w:sz w:val="24"/>
        </w:rPr>
        <w:t>.</w:t>
      </w:r>
    </w:p>
    <w:p w:rsidR="00FC2FD8" w:rsidRDefault="00FC2FD8" w:rsidP="000F25EA">
      <w:pPr>
        <w:jc w:val="both"/>
        <w:rPr>
          <w:rFonts w:ascii="Times New Roman" w:hAnsi="Times New Roman" w:cs="Times New Roman"/>
          <w:sz w:val="24"/>
        </w:rPr>
      </w:pPr>
    </w:p>
    <w:p w:rsidR="00E97356" w:rsidRDefault="00E97356" w:rsidP="000F25EA">
      <w:pPr>
        <w:jc w:val="both"/>
        <w:rPr>
          <w:rFonts w:ascii="Times New Roman" w:hAnsi="Times New Roman" w:cs="Times New Roman"/>
          <w:sz w:val="24"/>
        </w:rPr>
      </w:pPr>
    </w:p>
    <w:p w:rsidR="00E97356" w:rsidRDefault="00E97356" w:rsidP="00E9735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EK</w:t>
      </w:r>
    </w:p>
    <w:p w:rsidR="00E97356" w:rsidRDefault="00E97356" w:rsidP="00E97356">
      <w:pPr>
        <w:jc w:val="center"/>
        <w:rPr>
          <w:rFonts w:ascii="Times New Roman" w:hAnsi="Times New Roman" w:cs="Times New Roman"/>
          <w:sz w:val="24"/>
        </w:rPr>
      </w:pPr>
      <w:r w:rsidRPr="000F25EA">
        <w:rPr>
          <w:rFonts w:ascii="Times New Roman" w:hAnsi="Times New Roman" w:cs="Times New Roman"/>
          <w:sz w:val="24"/>
        </w:rPr>
        <w:t>GEMİ GERİ DÖNÜŞÜM TESİS</w:t>
      </w:r>
      <w:r>
        <w:rPr>
          <w:rFonts w:ascii="Times New Roman" w:hAnsi="Times New Roman" w:cs="Times New Roman"/>
          <w:sz w:val="24"/>
        </w:rPr>
        <w:t xml:space="preserve">İ </w:t>
      </w:r>
      <w:r w:rsidR="00493A6A">
        <w:rPr>
          <w:rFonts w:ascii="Times New Roman" w:hAnsi="Times New Roman" w:cs="Times New Roman"/>
          <w:bCs/>
          <w:sz w:val="24"/>
          <w:szCs w:val="24"/>
        </w:rPr>
        <w:t>VAZİYET</w:t>
      </w:r>
      <w:r w:rsidR="00493A6A" w:rsidRPr="001637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37AA">
        <w:rPr>
          <w:rFonts w:ascii="Times New Roman" w:hAnsi="Times New Roman" w:cs="Times New Roman"/>
          <w:bCs/>
          <w:sz w:val="24"/>
          <w:szCs w:val="24"/>
        </w:rPr>
        <w:t>PLANI FORMATI</w:t>
      </w:r>
    </w:p>
    <w:p w:rsidR="00E97356" w:rsidRDefault="00E97356" w:rsidP="000F25EA">
      <w:pPr>
        <w:jc w:val="both"/>
        <w:rPr>
          <w:rFonts w:ascii="Times New Roman" w:hAnsi="Times New Roman" w:cs="Times New Roman"/>
          <w:sz w:val="24"/>
        </w:rPr>
      </w:pPr>
    </w:p>
    <w:p w:rsidR="00E43DFF" w:rsidRPr="000F25EA" w:rsidRDefault="004715ED" w:rsidP="000F25EA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5593981" cy="7562850"/>
            <wp:effectExtent l="0" t="0" r="698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erleşim planı kılavuz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7248" cy="756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43DFF" w:rsidRPr="000F2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654E6"/>
    <w:multiLevelType w:val="hybridMultilevel"/>
    <w:tmpl w:val="8F1A5E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EA"/>
    <w:rsid w:val="000235AD"/>
    <w:rsid w:val="000F25EA"/>
    <w:rsid w:val="001036EE"/>
    <w:rsid w:val="00140BB4"/>
    <w:rsid w:val="001B6178"/>
    <w:rsid w:val="001E1495"/>
    <w:rsid w:val="001E4544"/>
    <w:rsid w:val="00300D68"/>
    <w:rsid w:val="003318BC"/>
    <w:rsid w:val="003F4E9D"/>
    <w:rsid w:val="004455C8"/>
    <w:rsid w:val="004715ED"/>
    <w:rsid w:val="00493A6A"/>
    <w:rsid w:val="00535F06"/>
    <w:rsid w:val="00576FBF"/>
    <w:rsid w:val="005914B7"/>
    <w:rsid w:val="00633545"/>
    <w:rsid w:val="0077538F"/>
    <w:rsid w:val="007B3D76"/>
    <w:rsid w:val="007D0056"/>
    <w:rsid w:val="007D6715"/>
    <w:rsid w:val="0082288F"/>
    <w:rsid w:val="008872A4"/>
    <w:rsid w:val="00897255"/>
    <w:rsid w:val="008A21F3"/>
    <w:rsid w:val="008A6C3F"/>
    <w:rsid w:val="00951AFB"/>
    <w:rsid w:val="009A6BB1"/>
    <w:rsid w:val="009F0899"/>
    <w:rsid w:val="00A812CD"/>
    <w:rsid w:val="00AA2B4C"/>
    <w:rsid w:val="00AF0E67"/>
    <w:rsid w:val="00AF22C5"/>
    <w:rsid w:val="00B903FC"/>
    <w:rsid w:val="00C0524E"/>
    <w:rsid w:val="00CC2FB4"/>
    <w:rsid w:val="00D0145B"/>
    <w:rsid w:val="00D2019B"/>
    <w:rsid w:val="00DC2B25"/>
    <w:rsid w:val="00DD7CEA"/>
    <w:rsid w:val="00E2742E"/>
    <w:rsid w:val="00E43DFF"/>
    <w:rsid w:val="00E54F19"/>
    <w:rsid w:val="00E97356"/>
    <w:rsid w:val="00EB5C36"/>
    <w:rsid w:val="00F016B1"/>
    <w:rsid w:val="00F11F3B"/>
    <w:rsid w:val="00F47574"/>
    <w:rsid w:val="00FC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EAE82-4A60-4A5D-9BEC-A6B9515A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TC Ulastirma ve Altyapi Bakanligi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Fazıl Sarman</dc:creator>
  <cp:keywords/>
  <dc:description/>
  <cp:lastModifiedBy>Ahmet Fazıl Sarman</cp:lastModifiedBy>
  <cp:revision>44</cp:revision>
  <dcterms:created xsi:type="dcterms:W3CDTF">2024-12-06T11:09:00Z</dcterms:created>
  <dcterms:modified xsi:type="dcterms:W3CDTF">2025-01-15T11:35:00Z</dcterms:modified>
</cp:coreProperties>
</file>